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Answer Heating &amp; Cooling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ANSW-T200601 REME Air Purifier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Larry H.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/1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1675"/>
        <w:gridCol w:w="5270"/>
        <w:tblGridChange w:id="0">
          <w:tblGrid>
            <w:gridCol w:w="4320"/>
            <w:gridCol w:w="1675"/>
            <w:gridCol w:w="5270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Breath easier...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safer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!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With the power of a REME-LED home air purification system from Answer Heating &amp; Cooling! 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REME air purification systems reduce airborne and surface viruses, bacteria, and mold. Plus allergens, dust, and other particulates hazardous 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your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air quality. 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And Answer Heating &amp; Cooling can install it into your current system today! 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Got questions?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Call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Answer Heating &amp; Cooling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at 888-HOT-COLD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r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visi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t AnswerSOS.com!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Answer Heating &amp; Cooling… you’ve got questions, we’ve got answers!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36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Impact" w:hAnsi="Impact"/>
      <w:b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i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 Narrow" w:hAnsi="Arial Narrow"/>
      <w:w w:val="100"/>
      <w:position w:val="-1"/>
      <w:sz w:val="4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ff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ff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i w:val="1"/>
      <w:i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CharChar">
    <w:name w:val="Char Char"/>
    <w:basedOn w:val="DefaultParagraphFont"/>
    <w:next w:val="Char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aZFd4pH0DOGVdyWyDHMGwUGizg==">AMUW2mWvwmgwBNMQT1ee9xl4goX2IEvJVmNwubcblmQFHX51NaUfVYSkk9QLxozQ/+oZr4awlNea4w0kVbgVm2wplm8F83Qh5NmuNssFRuuOiSwXXo+8ZVw=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2020-01-16T13:52:00Z</dcterms:created>
  <dc:creator>dukes</dc:creator>
</cp:coreProperties>
</file>